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E9" w:rsidRDefault="00B174A7">
      <w:pPr>
        <w:rPr>
          <w:b/>
        </w:rPr>
      </w:pPr>
      <w:r>
        <w:rPr>
          <w:b/>
        </w:rPr>
        <w:t>Open Water Report</w:t>
      </w:r>
    </w:p>
    <w:p w:rsidR="00B174A7" w:rsidRDefault="00B174A7">
      <w:r w:rsidRPr="00B174A7">
        <w:t>Open Water has nothing to report.  Just wanted to make sure the request for equipment I asked to purchase in August was approved.  I do not see it in the minutes from that meeting.</w:t>
      </w:r>
    </w:p>
    <w:p w:rsidR="00B174A7" w:rsidRDefault="00B174A7">
      <w:r>
        <w:t>Submitted by:</w:t>
      </w:r>
    </w:p>
    <w:p w:rsidR="00B174A7" w:rsidRPr="00B174A7" w:rsidRDefault="00B174A7">
      <w:r>
        <w:t>Stephanie Suhling</w:t>
      </w:r>
      <w:bookmarkStart w:id="0" w:name="_GoBack"/>
      <w:bookmarkEnd w:id="0"/>
    </w:p>
    <w:sectPr w:rsidR="00B174A7" w:rsidRPr="00B17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4A7"/>
    <w:rsid w:val="00B174A7"/>
    <w:rsid w:val="00B55520"/>
    <w:rsid w:val="00BA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Dominion University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Hillery, Leanne B.</dc:creator>
  <cp:lastModifiedBy>Hillery, Leanne B.</cp:lastModifiedBy>
  <cp:revision>1</cp:revision>
  <cp:lastPrinted>2015-02-13T14:41:00Z</cp:lastPrinted>
  <dcterms:created xsi:type="dcterms:W3CDTF">2015-02-13T14:40:00Z</dcterms:created>
  <dcterms:modified xsi:type="dcterms:W3CDTF">2015-02-13T14:41:00Z</dcterms:modified>
</cp:coreProperties>
</file>